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3B1C" w:rsidRDefault="00CF3B1C" w:rsidP="00CF3B1C">
      <w:pPr>
        <w:pStyle w:val="CM4"/>
        <w:jc w:val="both"/>
        <w:rPr>
          <w:rFonts w:ascii="Cambria" w:hAnsi="Cambria" w:cs="Arial"/>
          <w:b/>
          <w:bCs/>
          <w:color w:val="000000"/>
          <w:sz w:val="28"/>
          <w:szCs w:val="28"/>
          <w:lang w:val="en-GB"/>
        </w:rPr>
      </w:pPr>
      <w:bookmarkStart w:id="0" w:name="_GoBack"/>
      <w:bookmarkEnd w:id="0"/>
      <w:r>
        <w:rPr>
          <w:rFonts w:ascii="Cambria" w:hAnsi="Cambria" w:cs="Arial"/>
          <w:b/>
          <w:bCs/>
          <w:color w:val="000000"/>
          <w:sz w:val="28"/>
          <w:szCs w:val="28"/>
          <w:lang w:val="en-GB"/>
        </w:rPr>
        <w:t>Title</w:t>
      </w:r>
    </w:p>
    <w:p w:rsidR="00CF3B1C" w:rsidRDefault="00CF3B1C" w:rsidP="00CF3B1C">
      <w:pPr>
        <w:pStyle w:val="CM4"/>
        <w:jc w:val="both"/>
        <w:rPr>
          <w:rFonts w:ascii="Cambria" w:hAnsi="Cambria" w:cs="Arial"/>
          <w:b/>
          <w:bCs/>
          <w:color w:val="000000"/>
          <w:sz w:val="20"/>
          <w:szCs w:val="20"/>
          <w:lang w:val="en-GB"/>
        </w:rPr>
      </w:pPr>
    </w:p>
    <w:p w:rsidR="00CF3B1C" w:rsidRPr="00A2477F" w:rsidRDefault="00CF3B1C" w:rsidP="00CF3B1C">
      <w:pPr>
        <w:pStyle w:val="CM4"/>
        <w:jc w:val="both"/>
        <w:rPr>
          <w:rFonts w:ascii="Cambria" w:hAnsi="Cambria" w:cs="Arial"/>
          <w:color w:val="000000"/>
          <w:sz w:val="20"/>
          <w:szCs w:val="20"/>
          <w:lang w:val="en-GB"/>
        </w:rPr>
      </w:pPr>
      <w:r w:rsidRPr="00A2477F">
        <w:rPr>
          <w:rFonts w:ascii="Cambria" w:hAnsi="Cambria" w:cs="Arial"/>
          <w:b/>
          <w:bCs/>
          <w:color w:val="000000"/>
          <w:sz w:val="20"/>
          <w:szCs w:val="20"/>
          <w:lang w:val="en-GB"/>
        </w:rPr>
        <w:t xml:space="preserve">Name and number of </w:t>
      </w:r>
      <w:r>
        <w:rPr>
          <w:rFonts w:ascii="Cambria" w:hAnsi="Cambria" w:cs="Arial"/>
          <w:b/>
          <w:bCs/>
          <w:color w:val="000000"/>
          <w:sz w:val="20"/>
          <w:szCs w:val="20"/>
          <w:lang w:val="en-GB"/>
        </w:rPr>
        <w:t xml:space="preserve">Topic within the list of topics of the call for papers </w:t>
      </w:r>
      <w:r w:rsidRPr="00A2477F">
        <w:rPr>
          <w:rFonts w:ascii="Cambria" w:hAnsi="Cambria" w:cs="Arial"/>
          <w:b/>
          <w:bCs/>
          <w:color w:val="000000"/>
          <w:sz w:val="20"/>
          <w:szCs w:val="20"/>
          <w:lang w:val="en-GB"/>
        </w:rPr>
        <w:t>(Number, title)</w:t>
      </w:r>
      <w:r>
        <w:rPr>
          <w:rFonts w:ascii="Cambria" w:hAnsi="Cambria" w:cs="Arial"/>
          <w:b/>
          <w:bCs/>
          <w:color w:val="000000"/>
          <w:sz w:val="20"/>
          <w:szCs w:val="20"/>
          <w:lang w:val="en-GB"/>
        </w:rPr>
        <w:t xml:space="preserve"> </w:t>
      </w:r>
      <w:r w:rsidRPr="00141CC9">
        <w:rPr>
          <w:rFonts w:ascii="Cambria" w:hAnsi="Cambria" w:cs="Arial"/>
          <w:b/>
          <w:bCs/>
          <w:color w:val="000000"/>
          <w:sz w:val="20"/>
          <w:szCs w:val="20"/>
          <w:lang w:val="en-GB"/>
        </w:rPr>
        <w:t>(if other, please specify)</w:t>
      </w:r>
      <w:r w:rsidRPr="00A2477F">
        <w:rPr>
          <w:rFonts w:ascii="Cambria" w:hAnsi="Cambria" w:cs="Arial"/>
          <w:b/>
          <w:bCs/>
          <w:color w:val="000000"/>
          <w:sz w:val="20"/>
          <w:szCs w:val="20"/>
          <w:lang w:val="en-GB"/>
        </w:rPr>
        <w:t xml:space="preserve"> </w:t>
      </w:r>
    </w:p>
    <w:p w:rsidR="00CF3B1C" w:rsidRPr="00A9135D" w:rsidRDefault="00CF3B1C" w:rsidP="00CF3B1C">
      <w:pPr>
        <w:pStyle w:val="Default"/>
        <w:rPr>
          <w:lang w:val="en-GB"/>
        </w:rPr>
      </w:pPr>
    </w:p>
    <w:p w:rsidR="00CF3B1C" w:rsidRPr="00141CC9" w:rsidRDefault="00CF3B1C" w:rsidP="00CF3B1C">
      <w:pPr>
        <w:pStyle w:val="CM1"/>
        <w:spacing w:line="240" w:lineRule="auto"/>
        <w:jc w:val="both"/>
        <w:rPr>
          <w:rFonts w:ascii="Cambria" w:hAnsi="Cambria" w:cs="Arial"/>
          <w:color w:val="000000"/>
          <w:sz w:val="20"/>
          <w:szCs w:val="20"/>
          <w:lang w:val="en-GB"/>
        </w:rPr>
      </w:pPr>
      <w:r w:rsidRPr="00141CC9">
        <w:rPr>
          <w:rFonts w:ascii="Cambria" w:hAnsi="Cambria" w:cs="Arial"/>
          <w:color w:val="000000"/>
          <w:sz w:val="20"/>
          <w:szCs w:val="20"/>
          <w:lang w:val="en-GB"/>
        </w:rPr>
        <w:t xml:space="preserve">First author (first name, last name) </w:t>
      </w:r>
    </w:p>
    <w:p w:rsidR="00CF3B1C" w:rsidRPr="00141CC9" w:rsidRDefault="00CF3B1C" w:rsidP="00CF3B1C">
      <w:pPr>
        <w:pStyle w:val="CM1"/>
        <w:spacing w:line="240" w:lineRule="auto"/>
        <w:jc w:val="both"/>
        <w:rPr>
          <w:rFonts w:ascii="Cambria" w:hAnsi="Cambria"/>
          <w:i/>
          <w:iCs/>
          <w:sz w:val="20"/>
          <w:szCs w:val="20"/>
          <w:lang w:val="en-GB"/>
        </w:rPr>
      </w:pPr>
      <w:r w:rsidRPr="00141CC9">
        <w:rPr>
          <w:rFonts w:ascii="Cambria" w:hAnsi="Cambria" w:cs="Arial"/>
          <w:i/>
          <w:iCs/>
          <w:color w:val="000000"/>
          <w:sz w:val="20"/>
          <w:szCs w:val="20"/>
          <w:lang w:val="en-GB"/>
        </w:rPr>
        <w:t>Entity/Company, department, p</w:t>
      </w:r>
      <w:r w:rsidRPr="00141CC9">
        <w:rPr>
          <w:rFonts w:ascii="Cambria" w:hAnsi="Cambria"/>
          <w:i/>
          <w:iCs/>
          <w:sz w:val="20"/>
          <w:szCs w:val="20"/>
          <w:lang w:val="en-GB"/>
        </w:rPr>
        <w:t xml:space="preserve">osition </w:t>
      </w:r>
    </w:p>
    <w:p w:rsidR="00CF3B1C" w:rsidRPr="00141CC9" w:rsidRDefault="00CF3B1C" w:rsidP="00CF3B1C">
      <w:pPr>
        <w:pStyle w:val="CM1"/>
        <w:spacing w:line="240" w:lineRule="auto"/>
        <w:jc w:val="both"/>
        <w:rPr>
          <w:rFonts w:ascii="Cambria" w:hAnsi="Cambria" w:cs="Arial"/>
          <w:i/>
          <w:iCs/>
          <w:color w:val="000000"/>
          <w:sz w:val="20"/>
          <w:szCs w:val="20"/>
          <w:lang w:val="en-GB"/>
        </w:rPr>
      </w:pPr>
      <w:r w:rsidRPr="00141CC9">
        <w:rPr>
          <w:rFonts w:ascii="Cambria" w:hAnsi="Cambria" w:cs="Arial"/>
          <w:i/>
          <w:iCs/>
          <w:color w:val="000000"/>
          <w:sz w:val="20"/>
          <w:szCs w:val="20"/>
          <w:lang w:val="en-GB"/>
        </w:rPr>
        <w:t>Street address</w:t>
      </w:r>
    </w:p>
    <w:p w:rsidR="00CF3B1C" w:rsidRPr="00141CC9" w:rsidRDefault="00CF3B1C" w:rsidP="00CF3B1C">
      <w:pPr>
        <w:pStyle w:val="CM1"/>
        <w:spacing w:line="240" w:lineRule="auto"/>
        <w:jc w:val="both"/>
        <w:rPr>
          <w:rFonts w:ascii="Cambria" w:hAnsi="Cambria" w:cs="Arial"/>
          <w:i/>
          <w:iCs/>
          <w:color w:val="000000"/>
          <w:sz w:val="20"/>
          <w:szCs w:val="20"/>
          <w:lang w:val="en-GB"/>
        </w:rPr>
      </w:pPr>
      <w:r w:rsidRPr="00141CC9">
        <w:rPr>
          <w:rFonts w:ascii="Cambria" w:hAnsi="Cambria" w:cs="Arial"/>
          <w:i/>
          <w:iCs/>
          <w:color w:val="000000"/>
          <w:sz w:val="20"/>
          <w:szCs w:val="20"/>
          <w:lang w:val="en-GB"/>
        </w:rPr>
        <w:t>City, Country</w:t>
      </w:r>
    </w:p>
    <w:p w:rsidR="00CF3B1C" w:rsidRPr="00141CC9" w:rsidRDefault="00CF3B1C" w:rsidP="00CF3B1C">
      <w:pPr>
        <w:pStyle w:val="CM1"/>
        <w:spacing w:line="240" w:lineRule="auto"/>
        <w:jc w:val="both"/>
        <w:rPr>
          <w:rFonts w:ascii="Cambria" w:hAnsi="Cambria" w:cs="Arial"/>
          <w:i/>
          <w:iCs/>
          <w:sz w:val="20"/>
          <w:szCs w:val="20"/>
          <w:lang w:val="fr-FR"/>
        </w:rPr>
      </w:pPr>
      <w:r w:rsidRPr="00141CC9">
        <w:rPr>
          <w:rFonts w:ascii="Cambria" w:hAnsi="Cambria" w:cs="Arial"/>
          <w:i/>
          <w:iCs/>
          <w:sz w:val="20"/>
          <w:szCs w:val="20"/>
          <w:lang w:val="fr-FR"/>
        </w:rPr>
        <w:t xml:space="preserve">Email </w:t>
      </w:r>
      <w:proofErr w:type="spellStart"/>
      <w:r w:rsidRPr="00141CC9">
        <w:rPr>
          <w:rFonts w:ascii="Cambria" w:hAnsi="Cambria" w:cs="Arial"/>
          <w:i/>
          <w:iCs/>
          <w:sz w:val="20"/>
          <w:szCs w:val="20"/>
          <w:lang w:val="fr-FR"/>
        </w:rPr>
        <w:t>address</w:t>
      </w:r>
      <w:proofErr w:type="spellEnd"/>
      <w:r w:rsidRPr="00141CC9">
        <w:rPr>
          <w:rFonts w:ascii="Cambria" w:hAnsi="Cambria" w:cs="Arial"/>
          <w:i/>
          <w:iCs/>
          <w:sz w:val="20"/>
          <w:szCs w:val="20"/>
          <w:lang w:val="fr-FR"/>
        </w:rPr>
        <w:t xml:space="preserve">, </w:t>
      </w:r>
      <w:proofErr w:type="spellStart"/>
      <w:r w:rsidRPr="00141CC9">
        <w:rPr>
          <w:rFonts w:ascii="Cambria" w:hAnsi="Cambria" w:cs="Arial"/>
          <w:i/>
          <w:iCs/>
          <w:sz w:val="20"/>
          <w:szCs w:val="20"/>
          <w:lang w:val="fr-FR"/>
        </w:rPr>
        <w:t>telephone</w:t>
      </w:r>
      <w:proofErr w:type="spellEnd"/>
      <w:r w:rsidRPr="00141CC9">
        <w:rPr>
          <w:rFonts w:ascii="Cambria" w:hAnsi="Cambria" w:cs="Arial"/>
          <w:i/>
          <w:iCs/>
          <w:sz w:val="20"/>
          <w:szCs w:val="20"/>
          <w:lang w:val="fr-FR"/>
        </w:rPr>
        <w:t xml:space="preserve">, fax </w:t>
      </w:r>
    </w:p>
    <w:p w:rsidR="00CF3B1C" w:rsidRPr="00141CC9" w:rsidRDefault="00CF3B1C" w:rsidP="00CF3B1C">
      <w:pPr>
        <w:pStyle w:val="Default"/>
        <w:jc w:val="both"/>
        <w:rPr>
          <w:rFonts w:ascii="Cambria" w:hAnsi="Cambria" w:cs="Times New Roman"/>
          <w:color w:val="auto"/>
          <w:sz w:val="20"/>
          <w:szCs w:val="20"/>
          <w:lang w:val="fr-FR"/>
        </w:rPr>
      </w:pPr>
    </w:p>
    <w:p w:rsidR="00CF3B1C" w:rsidRPr="00141CC9" w:rsidRDefault="00CF3B1C" w:rsidP="00CF3B1C">
      <w:pPr>
        <w:pStyle w:val="Default"/>
        <w:jc w:val="both"/>
        <w:rPr>
          <w:rFonts w:ascii="Cambria" w:hAnsi="Cambria" w:cs="Times New Roman"/>
          <w:color w:val="auto"/>
          <w:sz w:val="20"/>
          <w:szCs w:val="20"/>
          <w:lang w:val="fr-FR"/>
        </w:rPr>
      </w:pPr>
      <w:proofErr w:type="spellStart"/>
      <w:r w:rsidRPr="00141CC9">
        <w:rPr>
          <w:rFonts w:ascii="Cambria" w:hAnsi="Cambria" w:cs="Times New Roman"/>
          <w:color w:val="auto"/>
          <w:sz w:val="20"/>
          <w:szCs w:val="20"/>
          <w:lang w:val="fr-FR"/>
        </w:rPr>
        <w:t>Rest</w:t>
      </w:r>
      <w:proofErr w:type="spellEnd"/>
      <w:r w:rsidRPr="00141CC9">
        <w:rPr>
          <w:rFonts w:ascii="Cambria" w:hAnsi="Cambria" w:cs="Times New Roman"/>
          <w:color w:val="auto"/>
          <w:sz w:val="20"/>
          <w:szCs w:val="20"/>
          <w:lang w:val="fr-FR"/>
        </w:rPr>
        <w:t xml:space="preserve"> of </w:t>
      </w:r>
      <w:proofErr w:type="spellStart"/>
      <w:r w:rsidRPr="00141CC9">
        <w:rPr>
          <w:rFonts w:ascii="Cambria" w:hAnsi="Cambria" w:cs="Times New Roman"/>
          <w:color w:val="auto"/>
          <w:sz w:val="20"/>
          <w:szCs w:val="20"/>
          <w:lang w:val="fr-FR"/>
        </w:rPr>
        <w:t>authors</w:t>
      </w:r>
      <w:proofErr w:type="spellEnd"/>
      <w:r w:rsidRPr="00141CC9">
        <w:rPr>
          <w:rFonts w:ascii="Cambria" w:hAnsi="Cambria" w:cs="Times New Roman"/>
          <w:color w:val="auto"/>
          <w:sz w:val="20"/>
          <w:szCs w:val="20"/>
          <w:lang w:val="fr-FR"/>
        </w:rPr>
        <w:t xml:space="preserve"> (first </w:t>
      </w:r>
      <w:proofErr w:type="spellStart"/>
      <w:r w:rsidRPr="00141CC9">
        <w:rPr>
          <w:rFonts w:ascii="Cambria" w:hAnsi="Cambria" w:cs="Times New Roman"/>
          <w:color w:val="auto"/>
          <w:sz w:val="20"/>
          <w:szCs w:val="20"/>
          <w:lang w:val="fr-FR"/>
        </w:rPr>
        <w:t>name</w:t>
      </w:r>
      <w:proofErr w:type="spellEnd"/>
      <w:r w:rsidRPr="00141CC9">
        <w:rPr>
          <w:rFonts w:ascii="Cambria" w:hAnsi="Cambria" w:cs="Times New Roman"/>
          <w:color w:val="auto"/>
          <w:sz w:val="20"/>
          <w:szCs w:val="20"/>
          <w:lang w:val="fr-FR"/>
        </w:rPr>
        <w:t xml:space="preserve">, last </w:t>
      </w:r>
      <w:proofErr w:type="spellStart"/>
      <w:r w:rsidRPr="00141CC9">
        <w:rPr>
          <w:rFonts w:ascii="Cambria" w:hAnsi="Cambria" w:cs="Times New Roman"/>
          <w:color w:val="auto"/>
          <w:sz w:val="20"/>
          <w:szCs w:val="20"/>
          <w:lang w:val="fr-FR"/>
        </w:rPr>
        <w:t>name</w:t>
      </w:r>
      <w:proofErr w:type="spellEnd"/>
      <w:r w:rsidRPr="00141CC9">
        <w:rPr>
          <w:rFonts w:ascii="Cambria" w:hAnsi="Cambria" w:cs="Times New Roman"/>
          <w:color w:val="auto"/>
          <w:sz w:val="20"/>
          <w:szCs w:val="20"/>
          <w:lang w:val="fr-FR"/>
        </w:rPr>
        <w:t>)</w:t>
      </w:r>
    </w:p>
    <w:p w:rsidR="00CF3B1C" w:rsidRPr="00141CC9" w:rsidRDefault="00CF3B1C" w:rsidP="00CF3B1C">
      <w:pPr>
        <w:pStyle w:val="CM1"/>
        <w:spacing w:line="240" w:lineRule="auto"/>
        <w:jc w:val="both"/>
        <w:rPr>
          <w:rFonts w:ascii="Cambria" w:hAnsi="Cambria"/>
          <w:i/>
          <w:iCs/>
          <w:sz w:val="20"/>
          <w:szCs w:val="20"/>
          <w:lang w:val="en-GB"/>
        </w:rPr>
      </w:pPr>
      <w:r w:rsidRPr="00141CC9">
        <w:rPr>
          <w:rFonts w:ascii="Cambria" w:hAnsi="Cambria" w:cs="Arial"/>
          <w:i/>
          <w:iCs/>
          <w:color w:val="000000"/>
          <w:sz w:val="20"/>
          <w:szCs w:val="20"/>
          <w:lang w:val="en-GB"/>
        </w:rPr>
        <w:t>Entity/Company, department, p</w:t>
      </w:r>
      <w:r w:rsidRPr="00141CC9">
        <w:rPr>
          <w:rFonts w:ascii="Cambria" w:hAnsi="Cambria"/>
          <w:i/>
          <w:iCs/>
          <w:sz w:val="20"/>
          <w:szCs w:val="20"/>
          <w:lang w:val="en-GB"/>
        </w:rPr>
        <w:t xml:space="preserve">osition </w:t>
      </w:r>
    </w:p>
    <w:p w:rsidR="00CF3B1C" w:rsidRPr="00141CC9" w:rsidRDefault="00CF3B1C" w:rsidP="00CF3B1C">
      <w:pPr>
        <w:pStyle w:val="Default"/>
        <w:jc w:val="both"/>
        <w:rPr>
          <w:rFonts w:ascii="Cambria" w:hAnsi="Cambria" w:cs="Times New Roman"/>
          <w:color w:val="auto"/>
          <w:sz w:val="20"/>
          <w:szCs w:val="20"/>
          <w:lang w:val="fr-FR"/>
        </w:rPr>
      </w:pPr>
      <w:r w:rsidRPr="00141CC9">
        <w:rPr>
          <w:rFonts w:ascii="Cambria" w:hAnsi="Cambria"/>
          <w:i/>
          <w:iCs/>
          <w:sz w:val="20"/>
          <w:szCs w:val="20"/>
          <w:lang w:val="fr-FR"/>
        </w:rPr>
        <w:t xml:space="preserve">Email </w:t>
      </w:r>
      <w:proofErr w:type="spellStart"/>
      <w:r w:rsidRPr="00141CC9">
        <w:rPr>
          <w:rFonts w:ascii="Cambria" w:hAnsi="Cambria"/>
          <w:i/>
          <w:iCs/>
          <w:sz w:val="20"/>
          <w:szCs w:val="20"/>
          <w:lang w:val="fr-FR"/>
        </w:rPr>
        <w:t>address</w:t>
      </w:r>
      <w:proofErr w:type="spellEnd"/>
    </w:p>
    <w:p w:rsidR="00CF3B1C" w:rsidRPr="007A45EC" w:rsidRDefault="00CF3B1C" w:rsidP="00CF3B1C">
      <w:pPr>
        <w:pStyle w:val="Default"/>
        <w:jc w:val="both"/>
        <w:rPr>
          <w:rFonts w:ascii="Cambria" w:hAnsi="Cambria" w:cs="Times New Roman"/>
          <w:color w:val="auto"/>
          <w:sz w:val="22"/>
          <w:szCs w:val="22"/>
          <w:lang w:val="fr-FR"/>
        </w:rPr>
      </w:pPr>
    </w:p>
    <w:p w:rsidR="00CF3B1C" w:rsidRPr="00141CC9" w:rsidRDefault="00CF3B1C" w:rsidP="00CF3B1C">
      <w:pPr>
        <w:pStyle w:val="CM1"/>
        <w:spacing w:line="240" w:lineRule="auto"/>
        <w:jc w:val="both"/>
        <w:rPr>
          <w:rFonts w:ascii="Cambria" w:hAnsi="Cambria"/>
          <w:sz w:val="20"/>
          <w:szCs w:val="20"/>
          <w:lang w:val="fr-FR"/>
        </w:rPr>
      </w:pPr>
      <w:r w:rsidRPr="00141CC9">
        <w:rPr>
          <w:rFonts w:ascii="Cambria" w:hAnsi="Cambria"/>
          <w:b/>
          <w:bCs/>
          <w:sz w:val="20"/>
          <w:szCs w:val="20"/>
          <w:lang w:val="fr-FR"/>
        </w:rPr>
        <w:t xml:space="preserve">Extended abstract: </w:t>
      </w:r>
    </w:p>
    <w:p w:rsidR="00CF3B1C" w:rsidRPr="00141CC9" w:rsidRDefault="00CF3B1C" w:rsidP="00CF3B1C">
      <w:pPr>
        <w:pStyle w:val="NormalWeb"/>
        <w:jc w:val="both"/>
        <w:rPr>
          <w:rFonts w:ascii="Cambria" w:hAnsi="Cambria" w:cs="Times New Roman"/>
          <w:color w:val="auto"/>
          <w:sz w:val="20"/>
          <w:szCs w:val="20"/>
          <w:lang w:val="en-GB"/>
        </w:rPr>
      </w:pPr>
      <w:r>
        <w:rPr>
          <w:rFonts w:ascii="Cambria" w:hAnsi="Cambria" w:cs="Times New Roman"/>
          <w:color w:val="auto"/>
          <w:sz w:val="20"/>
          <w:szCs w:val="20"/>
          <w:lang w:val="en-GB"/>
        </w:rPr>
        <w:t>Extended abstract (2</w:t>
      </w:r>
      <w:r w:rsidRPr="00141CC9">
        <w:rPr>
          <w:rFonts w:ascii="Cambria" w:hAnsi="Cambria" w:cs="Times New Roman"/>
          <w:color w:val="auto"/>
          <w:sz w:val="20"/>
          <w:szCs w:val="20"/>
          <w:lang w:val="en-GB"/>
        </w:rPr>
        <w:t>–</w:t>
      </w:r>
      <w:r>
        <w:rPr>
          <w:rFonts w:ascii="Cambria" w:hAnsi="Cambria" w:cs="Times New Roman"/>
          <w:color w:val="auto"/>
          <w:sz w:val="20"/>
          <w:szCs w:val="20"/>
          <w:lang w:val="en-GB"/>
        </w:rPr>
        <w:t>3</w:t>
      </w:r>
      <w:r w:rsidRPr="00141CC9">
        <w:rPr>
          <w:rFonts w:ascii="Cambria" w:hAnsi="Cambria" w:cs="Times New Roman"/>
          <w:color w:val="auto"/>
          <w:sz w:val="20"/>
          <w:szCs w:val="20"/>
          <w:lang w:val="en-GB"/>
        </w:rPr>
        <w:t xml:space="preserve"> pages) should be written with the aim of making it interesting and comprehensible to participants in general and not only to specialists in the topic. </w:t>
      </w:r>
    </w:p>
    <w:p w:rsidR="00CF3B1C" w:rsidRPr="00141CC9" w:rsidRDefault="00CF3B1C" w:rsidP="00CF3B1C">
      <w:pPr>
        <w:pStyle w:val="NormalWeb"/>
        <w:jc w:val="both"/>
        <w:rPr>
          <w:rFonts w:ascii="Cambria" w:hAnsi="Cambria" w:cs="Times New Roman"/>
          <w:color w:val="auto"/>
          <w:sz w:val="20"/>
          <w:szCs w:val="20"/>
          <w:lang w:val="en-GB"/>
        </w:rPr>
      </w:pPr>
      <w:r w:rsidRPr="00141CC9">
        <w:rPr>
          <w:rFonts w:ascii="Cambria" w:hAnsi="Cambria" w:cs="Times New Roman"/>
          <w:color w:val="auto"/>
          <w:sz w:val="20"/>
          <w:szCs w:val="20"/>
          <w:lang w:val="en-GB"/>
        </w:rPr>
        <w:t>Research papers are invited and will be rigorously evaluated for novelty, significance, and soundness. Papers should clearly state the background, introduction, purpose, theory / issues, methodology, results, conclusions and managerial / industry / social implications of the study, and be fully referenced with appropriate citations. The first round of revision conducted by MOVE 201</w:t>
      </w:r>
      <w:r>
        <w:rPr>
          <w:rFonts w:ascii="Cambria" w:hAnsi="Cambria" w:cs="Times New Roman"/>
          <w:color w:val="auto"/>
          <w:sz w:val="20"/>
          <w:szCs w:val="20"/>
          <w:lang w:val="en-GB"/>
        </w:rPr>
        <w:t>3</w:t>
      </w:r>
      <w:r w:rsidRPr="00141CC9">
        <w:rPr>
          <w:rFonts w:ascii="Cambria" w:hAnsi="Cambria" w:cs="Times New Roman"/>
          <w:color w:val="auto"/>
          <w:sz w:val="20"/>
          <w:szCs w:val="20"/>
          <w:lang w:val="en-GB"/>
        </w:rPr>
        <w:t xml:space="preserve"> Scientific Committee will be based on extended abstracts, once some are selected, the committee will request the authors to submit the full paper.</w:t>
      </w:r>
    </w:p>
    <w:tbl>
      <w:tblPr>
        <w:tblW w:w="0" w:type="auto"/>
        <w:tblInd w:w="108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60"/>
        <w:gridCol w:w="4360"/>
      </w:tblGrid>
      <w:tr w:rsidR="00CF3B1C" w:rsidRPr="00EF3431" w:rsidTr="006B0803">
        <w:tc>
          <w:tcPr>
            <w:tcW w:w="43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3B1C" w:rsidRPr="00EF3431" w:rsidRDefault="00CF3B1C" w:rsidP="006B0803">
            <w:pPr>
              <w:spacing w:before="100" w:beforeAutospacing="1" w:after="100" w:afterAutospacing="1"/>
              <w:jc w:val="both"/>
              <w:rPr>
                <w:rFonts w:ascii="Arial" w:hAnsi="Arial" w:cs="Arial"/>
                <w:color w:val="333333"/>
                <w:sz w:val="24"/>
                <w:lang w:val="en-US"/>
              </w:rPr>
            </w:pPr>
            <w:r w:rsidRPr="00EF3431">
              <w:rPr>
                <w:rFonts w:ascii="Arial" w:hAnsi="Arial" w:cs="Arial"/>
                <w:b/>
                <w:bCs/>
                <w:color w:val="000000"/>
                <w:sz w:val="24"/>
                <w:lang w:val="en-US"/>
              </w:rPr>
              <w:t>Deadline for extended abstracts submission:</w:t>
            </w:r>
          </w:p>
        </w:tc>
        <w:tc>
          <w:tcPr>
            <w:tcW w:w="43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3B1C" w:rsidRPr="00EF3431" w:rsidRDefault="00CF3B1C" w:rsidP="006B0803">
            <w:pPr>
              <w:spacing w:before="100" w:beforeAutospacing="1" w:after="100" w:afterAutospacing="1"/>
              <w:jc w:val="both"/>
              <w:rPr>
                <w:rFonts w:ascii="Arial" w:hAnsi="Arial" w:cs="Arial"/>
                <w:color w:val="333333"/>
                <w:sz w:val="24"/>
              </w:rPr>
            </w:pPr>
            <w:r w:rsidRPr="00EF3431">
              <w:rPr>
                <w:rFonts w:ascii="Arial" w:hAnsi="Arial" w:cs="Arial"/>
                <w:b/>
                <w:bCs/>
                <w:color w:val="000000"/>
                <w:sz w:val="24"/>
                <w:lang w:val="en-US"/>
              </w:rPr>
              <w:t>September 16</w:t>
            </w:r>
            <w:r w:rsidRPr="00EF3431">
              <w:rPr>
                <w:rFonts w:ascii="Arial" w:hAnsi="Arial" w:cs="Arial"/>
                <w:b/>
                <w:bCs/>
                <w:color w:val="000000"/>
                <w:sz w:val="24"/>
                <w:vertAlign w:val="superscript"/>
                <w:lang w:val="en-US"/>
              </w:rPr>
              <w:t>th</w:t>
            </w:r>
          </w:p>
        </w:tc>
      </w:tr>
      <w:tr w:rsidR="00CF3B1C" w:rsidRPr="00EF3431" w:rsidTr="006B0803">
        <w:tc>
          <w:tcPr>
            <w:tcW w:w="4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3B1C" w:rsidRPr="00EF3431" w:rsidRDefault="00CF3B1C" w:rsidP="006B0803">
            <w:pPr>
              <w:spacing w:before="100" w:beforeAutospacing="1" w:after="100" w:afterAutospacing="1"/>
              <w:jc w:val="both"/>
              <w:rPr>
                <w:rFonts w:ascii="Arial" w:hAnsi="Arial" w:cs="Arial"/>
                <w:color w:val="333333"/>
                <w:sz w:val="24"/>
                <w:lang w:val="en-US"/>
              </w:rPr>
            </w:pPr>
            <w:r w:rsidRPr="00EF3431">
              <w:rPr>
                <w:rFonts w:ascii="Arial" w:hAnsi="Arial" w:cs="Arial"/>
                <w:color w:val="000000"/>
                <w:sz w:val="24"/>
                <w:lang w:val="en-US"/>
              </w:rPr>
              <w:t>Acceptance of extended abstracts for presentation within MOVE2013 subject to adjustments submission: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3B1C" w:rsidRPr="00EF3431" w:rsidRDefault="00CF3B1C" w:rsidP="006B0803">
            <w:pPr>
              <w:spacing w:before="100" w:beforeAutospacing="1" w:after="100" w:afterAutospacing="1"/>
              <w:jc w:val="both"/>
              <w:rPr>
                <w:rFonts w:ascii="Arial" w:hAnsi="Arial" w:cs="Arial"/>
                <w:color w:val="333333"/>
                <w:sz w:val="24"/>
              </w:rPr>
            </w:pPr>
            <w:r w:rsidRPr="00EF3431">
              <w:rPr>
                <w:rFonts w:ascii="Arial" w:hAnsi="Arial" w:cs="Arial"/>
                <w:color w:val="000000"/>
                <w:sz w:val="24"/>
                <w:lang w:val="en-US"/>
              </w:rPr>
              <w:t xml:space="preserve">September </w:t>
            </w:r>
            <w:r w:rsidRPr="00EF3431">
              <w:rPr>
                <w:rFonts w:ascii="Arial" w:hAnsi="Arial" w:cs="Arial"/>
                <w:sz w:val="24"/>
                <w:lang w:val="en-US"/>
              </w:rPr>
              <w:t>30</w:t>
            </w:r>
            <w:r w:rsidRPr="00EF3431">
              <w:rPr>
                <w:rFonts w:ascii="Arial" w:hAnsi="Arial" w:cs="Arial"/>
                <w:color w:val="000000"/>
                <w:sz w:val="24"/>
                <w:vertAlign w:val="superscript"/>
                <w:lang w:val="en-US"/>
              </w:rPr>
              <w:t>th</w:t>
            </w:r>
          </w:p>
        </w:tc>
      </w:tr>
      <w:tr w:rsidR="00CF3B1C" w:rsidRPr="00EF3431" w:rsidTr="006B0803">
        <w:tc>
          <w:tcPr>
            <w:tcW w:w="4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3B1C" w:rsidRPr="00EF3431" w:rsidRDefault="00CF3B1C" w:rsidP="006B0803">
            <w:pPr>
              <w:spacing w:before="100" w:beforeAutospacing="1" w:after="100" w:afterAutospacing="1"/>
              <w:jc w:val="both"/>
              <w:rPr>
                <w:rFonts w:ascii="Arial" w:hAnsi="Arial" w:cs="Arial"/>
                <w:color w:val="333333"/>
                <w:sz w:val="24"/>
                <w:lang w:val="en-US"/>
              </w:rPr>
            </w:pPr>
            <w:r w:rsidRPr="00EF3431">
              <w:rPr>
                <w:rFonts w:ascii="Arial" w:hAnsi="Arial" w:cs="Arial"/>
                <w:color w:val="000000"/>
                <w:sz w:val="24"/>
                <w:lang w:val="en-US"/>
              </w:rPr>
              <w:t>Deadline for full papers submission: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3B1C" w:rsidRPr="00EF3431" w:rsidRDefault="00CF3B1C" w:rsidP="006B0803">
            <w:pPr>
              <w:spacing w:before="100" w:beforeAutospacing="1" w:after="100" w:afterAutospacing="1"/>
              <w:jc w:val="both"/>
              <w:rPr>
                <w:rFonts w:ascii="Arial" w:hAnsi="Arial" w:cs="Arial"/>
                <w:color w:val="333333"/>
                <w:sz w:val="24"/>
              </w:rPr>
            </w:pPr>
            <w:r w:rsidRPr="00EF3431">
              <w:rPr>
                <w:rFonts w:ascii="Arial" w:hAnsi="Arial" w:cs="Arial"/>
                <w:color w:val="000000"/>
                <w:sz w:val="24"/>
                <w:lang w:val="en-US"/>
              </w:rPr>
              <w:t>October 16</w:t>
            </w:r>
            <w:r w:rsidRPr="00EF3431">
              <w:rPr>
                <w:rFonts w:ascii="Arial" w:hAnsi="Arial" w:cs="Arial"/>
                <w:color w:val="000000"/>
                <w:sz w:val="24"/>
                <w:vertAlign w:val="superscript"/>
                <w:lang w:val="en-US"/>
              </w:rPr>
              <w:t>th</w:t>
            </w:r>
          </w:p>
        </w:tc>
      </w:tr>
      <w:tr w:rsidR="00CF3B1C" w:rsidRPr="00EF3431" w:rsidTr="006B0803">
        <w:tc>
          <w:tcPr>
            <w:tcW w:w="4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3B1C" w:rsidRPr="00EF3431" w:rsidRDefault="00CF3B1C" w:rsidP="006B0803">
            <w:pPr>
              <w:spacing w:before="100" w:beforeAutospacing="1" w:after="100" w:afterAutospacing="1"/>
              <w:jc w:val="both"/>
              <w:rPr>
                <w:rFonts w:ascii="Arial" w:hAnsi="Arial" w:cs="Arial"/>
                <w:color w:val="333333"/>
                <w:sz w:val="24"/>
                <w:lang w:val="en-US"/>
              </w:rPr>
            </w:pPr>
            <w:r w:rsidRPr="00EF3431">
              <w:rPr>
                <w:rFonts w:ascii="Arial" w:hAnsi="Arial" w:cs="Arial"/>
                <w:b/>
                <w:bCs/>
                <w:color w:val="000000"/>
                <w:sz w:val="24"/>
                <w:lang w:val="en-US"/>
              </w:rPr>
              <w:t>Final acceptance for full paper publication: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3B1C" w:rsidRPr="00EF3431" w:rsidRDefault="00CF3B1C" w:rsidP="006B0803">
            <w:pPr>
              <w:spacing w:before="100" w:beforeAutospacing="1" w:after="100" w:afterAutospacing="1"/>
              <w:jc w:val="both"/>
              <w:rPr>
                <w:rFonts w:ascii="Arial" w:hAnsi="Arial" w:cs="Arial"/>
                <w:color w:val="333333"/>
                <w:sz w:val="24"/>
              </w:rPr>
            </w:pPr>
            <w:r w:rsidRPr="00EF3431">
              <w:rPr>
                <w:rFonts w:ascii="Arial" w:hAnsi="Arial" w:cs="Arial"/>
                <w:b/>
                <w:bCs/>
                <w:color w:val="000000"/>
                <w:sz w:val="24"/>
                <w:lang w:val="en-US"/>
              </w:rPr>
              <w:t>October 25</w:t>
            </w:r>
            <w:r w:rsidRPr="00EF3431">
              <w:rPr>
                <w:rFonts w:ascii="Arial" w:hAnsi="Arial" w:cs="Arial"/>
                <w:b/>
                <w:bCs/>
                <w:color w:val="000000"/>
                <w:sz w:val="24"/>
                <w:vertAlign w:val="superscript"/>
                <w:lang w:val="en-US"/>
              </w:rPr>
              <w:t>th</w:t>
            </w:r>
          </w:p>
        </w:tc>
      </w:tr>
      <w:tr w:rsidR="00CF3B1C" w:rsidRPr="00EF3431" w:rsidTr="006B0803">
        <w:tc>
          <w:tcPr>
            <w:tcW w:w="4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3B1C" w:rsidRPr="00EF3431" w:rsidRDefault="00CF3B1C" w:rsidP="006B0803">
            <w:pPr>
              <w:spacing w:before="100" w:beforeAutospacing="1" w:after="100" w:afterAutospacing="1"/>
              <w:jc w:val="both"/>
              <w:rPr>
                <w:rFonts w:ascii="Arial" w:hAnsi="Arial" w:cs="Arial"/>
                <w:color w:val="333333"/>
                <w:sz w:val="24"/>
              </w:rPr>
            </w:pPr>
            <w:r w:rsidRPr="00EF3431">
              <w:rPr>
                <w:rFonts w:ascii="Arial" w:hAnsi="Arial" w:cs="Arial"/>
                <w:color w:val="000000"/>
                <w:sz w:val="24"/>
                <w:lang w:val="en-US"/>
              </w:rPr>
              <w:t>Conference MOVE2013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3B1C" w:rsidRPr="00EF3431" w:rsidRDefault="00CF3B1C" w:rsidP="006B0803">
            <w:pPr>
              <w:spacing w:before="100" w:beforeAutospacing="1" w:after="100" w:afterAutospacing="1"/>
              <w:jc w:val="both"/>
              <w:rPr>
                <w:rFonts w:ascii="Arial" w:hAnsi="Arial" w:cs="Arial"/>
                <w:color w:val="333333"/>
                <w:sz w:val="24"/>
              </w:rPr>
            </w:pPr>
            <w:r w:rsidRPr="00EF3431">
              <w:rPr>
                <w:rFonts w:ascii="Arial" w:hAnsi="Arial" w:cs="Arial"/>
                <w:color w:val="000000"/>
                <w:sz w:val="24"/>
                <w:lang w:val="en-US"/>
              </w:rPr>
              <w:t>November 6</w:t>
            </w:r>
            <w:r w:rsidRPr="00EF3431">
              <w:rPr>
                <w:rFonts w:ascii="Arial" w:hAnsi="Arial" w:cs="Arial"/>
                <w:color w:val="000000"/>
                <w:sz w:val="24"/>
                <w:vertAlign w:val="superscript"/>
                <w:lang w:val="en-US"/>
              </w:rPr>
              <w:t>th</w:t>
            </w:r>
            <w:r w:rsidRPr="00EF3431">
              <w:rPr>
                <w:rFonts w:ascii="Arial" w:hAnsi="Arial" w:cs="Arial"/>
                <w:color w:val="000000"/>
                <w:sz w:val="24"/>
                <w:lang w:val="en-US"/>
              </w:rPr>
              <w:t>, 7</w:t>
            </w:r>
            <w:r w:rsidRPr="00EF3431">
              <w:rPr>
                <w:rFonts w:ascii="Arial" w:hAnsi="Arial" w:cs="Arial"/>
                <w:color w:val="000000"/>
                <w:sz w:val="24"/>
                <w:vertAlign w:val="superscript"/>
                <w:lang w:val="en-US"/>
              </w:rPr>
              <w:t>th</w:t>
            </w:r>
            <w:r w:rsidRPr="00EF3431">
              <w:rPr>
                <w:rFonts w:ascii="Arial" w:hAnsi="Arial" w:cs="Arial"/>
                <w:color w:val="000000"/>
                <w:sz w:val="24"/>
                <w:lang w:val="en-US"/>
              </w:rPr>
              <w:t>  &amp; 8</w:t>
            </w:r>
            <w:r w:rsidRPr="00EF3431">
              <w:rPr>
                <w:rFonts w:ascii="Arial" w:hAnsi="Arial" w:cs="Arial"/>
                <w:color w:val="000000"/>
                <w:sz w:val="24"/>
                <w:vertAlign w:val="superscript"/>
                <w:lang w:val="en-US"/>
              </w:rPr>
              <w:t>th</w:t>
            </w:r>
            <w:r w:rsidRPr="00EF3431">
              <w:rPr>
                <w:rFonts w:ascii="Arial" w:hAnsi="Arial" w:cs="Arial"/>
                <w:color w:val="000000"/>
                <w:sz w:val="24"/>
                <w:lang w:val="en-US"/>
              </w:rPr>
              <w:t> 2013</w:t>
            </w:r>
          </w:p>
        </w:tc>
      </w:tr>
    </w:tbl>
    <w:p w:rsidR="00DE65D5" w:rsidRDefault="00DE65D5"/>
    <w:sectPr w:rsidR="00DE65D5" w:rsidSect="00DE65D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5FFE" w:rsidRDefault="00535FFE" w:rsidP="0022062E">
      <w:pPr>
        <w:spacing w:after="0" w:line="240" w:lineRule="auto"/>
      </w:pPr>
      <w:r>
        <w:separator/>
      </w:r>
    </w:p>
  </w:endnote>
  <w:endnote w:type="continuationSeparator" w:id="0">
    <w:p w:rsidR="00535FFE" w:rsidRDefault="00535FFE" w:rsidP="002206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3301" w:rsidRDefault="00563301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062E" w:rsidRPr="00E65711" w:rsidRDefault="00563301">
    <w:pPr>
      <w:pStyle w:val="Piedepgina"/>
      <w:rPr>
        <w:lang w:val="en-US"/>
      </w:rPr>
    </w:pPr>
    <w:r>
      <w:rPr>
        <w:lang w:val="en-US"/>
      </w:rPr>
      <w:t xml:space="preserve">  </w:t>
    </w:r>
    <w:r w:rsidR="005C0ABD">
      <w:rPr>
        <w:noProof/>
        <w:lang w:eastAsia="es-CO"/>
      </w:rPr>
      <w:drawing>
        <wp:inline distT="0" distB="0" distL="0" distR="0">
          <wp:extent cx="6526704" cy="1984573"/>
          <wp:effectExtent l="0" t="0" r="7620" b="0"/>
          <wp:docPr id="1" name="Imagen 1" descr="C:\Users\eflorez1\Documents\PROYECTOS 2013\SEMINARIOS - CONGRESOS\MOVE\franja l-01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florez1\Documents\PROYECTOS 2013\SEMINARIOS - CONGRESOS\MOVE\franja l-01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49960" cy="19916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3301" w:rsidRDefault="00563301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5FFE" w:rsidRDefault="00535FFE" w:rsidP="0022062E">
      <w:pPr>
        <w:spacing w:after="0" w:line="240" w:lineRule="auto"/>
      </w:pPr>
      <w:r>
        <w:separator/>
      </w:r>
    </w:p>
  </w:footnote>
  <w:footnote w:type="continuationSeparator" w:id="0">
    <w:p w:rsidR="00535FFE" w:rsidRDefault="00535FFE" w:rsidP="002206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3301" w:rsidRDefault="00563301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062E" w:rsidRDefault="005247A5">
    <w:pPr>
      <w:pStyle w:val="Encabezado"/>
    </w:pPr>
    <w:r>
      <w:rPr>
        <w:noProof/>
        <w:lang w:eastAsia="es-CO"/>
      </w:rPr>
      <w:drawing>
        <wp:inline distT="0" distB="0" distL="0" distR="0" wp14:anchorId="172604A2" wp14:editId="288C7D9D">
          <wp:extent cx="7052310" cy="951686"/>
          <wp:effectExtent l="0" t="0" r="0" b="0"/>
          <wp:docPr id="8" name="Imagen 8" descr="C:\Users\vochoaz\Documents\PROYECTOS 2013\SEMINARIOS - CONGRESOS\MOVE\HOJA MEMBRETE\MOVE-01-01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vochoaz\Documents\PROYECTOS 2013\SEMINARIOS - CONGRESOS\MOVE\HOJA MEMBRETE\MOVE-01-01-0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52310" cy="9516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2062E" w:rsidRDefault="0022062E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3301" w:rsidRDefault="00563301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65D5"/>
    <w:rsid w:val="001A44AA"/>
    <w:rsid w:val="001C6D6A"/>
    <w:rsid w:val="002017A2"/>
    <w:rsid w:val="0022062E"/>
    <w:rsid w:val="00250B57"/>
    <w:rsid w:val="002643BB"/>
    <w:rsid w:val="00285809"/>
    <w:rsid w:val="00336F7D"/>
    <w:rsid w:val="004259AC"/>
    <w:rsid w:val="004F43BF"/>
    <w:rsid w:val="00520582"/>
    <w:rsid w:val="005247A5"/>
    <w:rsid w:val="00535FFE"/>
    <w:rsid w:val="00563301"/>
    <w:rsid w:val="005C0ABD"/>
    <w:rsid w:val="0069106C"/>
    <w:rsid w:val="00703E32"/>
    <w:rsid w:val="00763C43"/>
    <w:rsid w:val="007E20E6"/>
    <w:rsid w:val="00A7608A"/>
    <w:rsid w:val="00AA3391"/>
    <w:rsid w:val="00AD64CD"/>
    <w:rsid w:val="00AF6650"/>
    <w:rsid w:val="00B11F51"/>
    <w:rsid w:val="00C22415"/>
    <w:rsid w:val="00C744CB"/>
    <w:rsid w:val="00C8196C"/>
    <w:rsid w:val="00CF3B1C"/>
    <w:rsid w:val="00DA37BA"/>
    <w:rsid w:val="00DC31D0"/>
    <w:rsid w:val="00DE65D5"/>
    <w:rsid w:val="00E35CE8"/>
    <w:rsid w:val="00E65711"/>
    <w:rsid w:val="00F30A76"/>
    <w:rsid w:val="00FD0B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E65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E65D5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22062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2062E"/>
  </w:style>
  <w:style w:type="paragraph" w:styleId="Piedepgina">
    <w:name w:val="footer"/>
    <w:basedOn w:val="Normal"/>
    <w:link w:val="PiedepginaCar"/>
    <w:uiPriority w:val="99"/>
    <w:unhideWhenUsed/>
    <w:rsid w:val="0022062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2062E"/>
  </w:style>
  <w:style w:type="paragraph" w:customStyle="1" w:styleId="Default">
    <w:name w:val="Default"/>
    <w:rsid w:val="00CF3B1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Batang" w:hAnsi="Arial" w:cs="Arial"/>
      <w:color w:val="000000"/>
      <w:sz w:val="24"/>
      <w:szCs w:val="24"/>
      <w:lang w:val="es-ES" w:eastAsia="ko-KR"/>
    </w:rPr>
  </w:style>
  <w:style w:type="paragraph" w:customStyle="1" w:styleId="CM4">
    <w:name w:val="CM4"/>
    <w:basedOn w:val="Default"/>
    <w:next w:val="Default"/>
    <w:rsid w:val="00CF3B1C"/>
    <w:rPr>
      <w:rFonts w:cs="Times New Roman"/>
      <w:color w:val="auto"/>
    </w:rPr>
  </w:style>
  <w:style w:type="paragraph" w:customStyle="1" w:styleId="CM1">
    <w:name w:val="CM1"/>
    <w:basedOn w:val="Default"/>
    <w:next w:val="Default"/>
    <w:rsid w:val="00CF3B1C"/>
    <w:pPr>
      <w:spacing w:line="393" w:lineRule="atLeast"/>
    </w:pPr>
    <w:rPr>
      <w:rFonts w:cs="Times New Roman"/>
      <w:color w:val="auto"/>
    </w:rPr>
  </w:style>
  <w:style w:type="paragraph" w:styleId="NormalWeb">
    <w:name w:val="Normal (Web)"/>
    <w:basedOn w:val="Normal"/>
    <w:rsid w:val="00CF3B1C"/>
    <w:pPr>
      <w:spacing w:before="100" w:beforeAutospacing="1" w:after="100" w:afterAutospacing="1" w:line="240" w:lineRule="auto"/>
    </w:pPr>
    <w:rPr>
      <w:rFonts w:ascii="Tahoma" w:eastAsia="Calibri" w:hAnsi="Tahoma" w:cs="Tahoma"/>
      <w:color w:val="FFFFFF"/>
      <w:sz w:val="18"/>
      <w:szCs w:val="18"/>
      <w:lang w:val="nl-NL" w:eastAsia="nl-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E65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E65D5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22062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2062E"/>
  </w:style>
  <w:style w:type="paragraph" w:styleId="Piedepgina">
    <w:name w:val="footer"/>
    <w:basedOn w:val="Normal"/>
    <w:link w:val="PiedepginaCar"/>
    <w:uiPriority w:val="99"/>
    <w:unhideWhenUsed/>
    <w:rsid w:val="0022062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2062E"/>
  </w:style>
  <w:style w:type="paragraph" w:customStyle="1" w:styleId="Default">
    <w:name w:val="Default"/>
    <w:rsid w:val="00CF3B1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Batang" w:hAnsi="Arial" w:cs="Arial"/>
      <w:color w:val="000000"/>
      <w:sz w:val="24"/>
      <w:szCs w:val="24"/>
      <w:lang w:val="es-ES" w:eastAsia="ko-KR"/>
    </w:rPr>
  </w:style>
  <w:style w:type="paragraph" w:customStyle="1" w:styleId="CM4">
    <w:name w:val="CM4"/>
    <w:basedOn w:val="Default"/>
    <w:next w:val="Default"/>
    <w:rsid w:val="00CF3B1C"/>
    <w:rPr>
      <w:rFonts w:cs="Times New Roman"/>
      <w:color w:val="auto"/>
    </w:rPr>
  </w:style>
  <w:style w:type="paragraph" w:customStyle="1" w:styleId="CM1">
    <w:name w:val="CM1"/>
    <w:basedOn w:val="Default"/>
    <w:next w:val="Default"/>
    <w:rsid w:val="00CF3B1C"/>
    <w:pPr>
      <w:spacing w:line="393" w:lineRule="atLeast"/>
    </w:pPr>
    <w:rPr>
      <w:rFonts w:cs="Times New Roman"/>
      <w:color w:val="auto"/>
    </w:rPr>
  </w:style>
  <w:style w:type="paragraph" w:styleId="NormalWeb">
    <w:name w:val="Normal (Web)"/>
    <w:basedOn w:val="Normal"/>
    <w:rsid w:val="00CF3B1C"/>
    <w:pPr>
      <w:spacing w:before="100" w:beforeAutospacing="1" w:after="100" w:afterAutospacing="1" w:line="240" w:lineRule="auto"/>
    </w:pPr>
    <w:rPr>
      <w:rFonts w:ascii="Tahoma" w:eastAsia="Calibri" w:hAnsi="Tahoma" w:cs="Tahoma"/>
      <w:color w:val="FFFFFF"/>
      <w:sz w:val="18"/>
      <w:szCs w:val="18"/>
      <w:lang w:val="nl-NL"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customXml" Target="../customXml/item4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B19BAA26E6C330458DDBD1701EA0C708" ma:contentTypeVersion="1" ma:contentTypeDescription="Crear nuevo documento." ma:contentTypeScope="" ma:versionID="f654fb5fe226733c706b76ad54b83ff0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6e802e10b1a5f1b8ba27729af0405d06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4473E906-EA9A-4C6B-9D5C-EB5A51D2C153}"/>
</file>

<file path=customXml/itemProps2.xml><?xml version="1.0" encoding="utf-8"?>
<ds:datastoreItem xmlns:ds="http://schemas.openxmlformats.org/officeDocument/2006/customXml" ds:itemID="{DA202108-AD96-4F41-9A0B-56AEC36FCFDA}"/>
</file>

<file path=customXml/itemProps3.xml><?xml version="1.0" encoding="utf-8"?>
<ds:datastoreItem xmlns:ds="http://schemas.openxmlformats.org/officeDocument/2006/customXml" ds:itemID="{791003D0-475A-4673-A890-76F62F97CCCC}"/>
</file>

<file path=customXml/itemProps4.xml><?xml version="1.0" encoding="utf-8"?>
<ds:datastoreItem xmlns:ds="http://schemas.openxmlformats.org/officeDocument/2006/customXml" ds:itemID="{6DEB244B-6012-4C42-BA00-0D5785649AD1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218</Words>
  <Characters>1205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Veronica Ochoa Zuluaga</dc:creator>
  <cp:lastModifiedBy>jcasta12</cp:lastModifiedBy>
  <cp:revision>2</cp:revision>
  <cp:lastPrinted>2013-07-29T21:35:00Z</cp:lastPrinted>
  <dcterms:created xsi:type="dcterms:W3CDTF">2013-08-30T19:06:00Z</dcterms:created>
  <dcterms:modified xsi:type="dcterms:W3CDTF">2013-08-30T19:06:00Z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0x010100B19BAA26E6C330458DDBD1701EA0C708</vt:lpwstr>
  </property>
</Properties>
</file>