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437"/>
        <w:gridCol w:w="1420"/>
        <w:gridCol w:w="196"/>
        <w:gridCol w:w="1962"/>
        <w:gridCol w:w="300"/>
        <w:gridCol w:w="1054"/>
        <w:gridCol w:w="2047"/>
        <w:gridCol w:w="518"/>
        <w:gridCol w:w="832"/>
        <w:gridCol w:w="793"/>
        <w:gridCol w:w="1388"/>
        <w:gridCol w:w="1011"/>
      </w:tblGrid>
      <w:tr w:rsidR="000D0271" w:rsidRPr="000D0271" w:rsidTr="000D0271">
        <w:trPr>
          <w:trHeight w:val="408"/>
        </w:trPr>
        <w:tc>
          <w:tcPr>
            <w:tcW w:w="3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1885950" cy="666750"/>
                  <wp:effectExtent l="0" t="0" r="0" b="0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488" cy="66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0D0271" w:rsidRPr="000D0271">
              <w:trPr>
                <w:trHeight w:val="293"/>
                <w:tblCellSpacing w:w="0" w:type="dxa"/>
              </w:trPr>
              <w:tc>
                <w:tcPr>
                  <w:tcW w:w="31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D0271" w:rsidRPr="000D0271" w:rsidRDefault="000D0271" w:rsidP="000D02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es-CO"/>
                    </w:rPr>
                  </w:pPr>
                  <w:bookmarkStart w:id="0" w:name="RANGE!A1:M23"/>
                  <w:r w:rsidRPr="000D0271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es-CO"/>
                    </w:rPr>
                    <w:t> </w:t>
                  </w:r>
                  <w:bookmarkEnd w:id="0"/>
                </w:p>
              </w:tc>
            </w:tr>
            <w:tr w:rsidR="000D0271" w:rsidRPr="000D0271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0271" w:rsidRPr="000D0271" w:rsidRDefault="000D0271" w:rsidP="000D027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9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DIRECCIÓN CENTRO DE EDUCACIÓN CONTINUA</w:t>
            </w:r>
          </w:p>
        </w:tc>
      </w:tr>
      <w:tr w:rsidR="000D0271" w:rsidRPr="000D0271" w:rsidTr="000D0271">
        <w:trPr>
          <w:trHeight w:val="315"/>
        </w:trPr>
        <w:tc>
          <w:tcPr>
            <w:tcW w:w="3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9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0D0271" w:rsidRPr="000D0271" w:rsidTr="000D0271">
        <w:trPr>
          <w:trHeight w:val="645"/>
        </w:trPr>
        <w:tc>
          <w:tcPr>
            <w:tcW w:w="3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FORMATO PARA LA SOLICITUD DE CERTIFICADOS DE PRESTACIÓN DE SERVICIOS DE LOS PROGRAMAS ACADÉMICOS OFRECIDOS POR EL  CEC</w:t>
            </w:r>
          </w:p>
        </w:tc>
      </w:tr>
      <w:tr w:rsidR="000D0271" w:rsidRPr="000D0271" w:rsidTr="000D0271">
        <w:trPr>
          <w:trHeight w:val="33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Versión: 1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Página: 1 de 1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Formato 01-2016</w:t>
            </w:r>
          </w:p>
        </w:tc>
      </w:tr>
      <w:tr w:rsidR="000D0271" w:rsidRPr="000D0271" w:rsidTr="000D0271">
        <w:trPr>
          <w:trHeight w:val="210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375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 de identidad: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375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Email: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Celular: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39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Teléfono fijo: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 de solicitud: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375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300"/>
        </w:trPr>
        <w:tc>
          <w:tcPr>
            <w:tcW w:w="1364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lang w:eastAsia="es-CO"/>
              </w:rPr>
              <w:t>Indique desde que año requiere relacionar la información:</w:t>
            </w:r>
          </w:p>
        </w:tc>
      </w:tr>
      <w:tr w:rsidR="000D0271" w:rsidRPr="000D0271" w:rsidTr="000D0271">
        <w:trPr>
          <w:trHeight w:val="405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42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270"/>
        </w:trPr>
        <w:tc>
          <w:tcPr>
            <w:tcW w:w="1364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lang w:eastAsia="es-CO"/>
              </w:rPr>
              <w:t>Marque  con una X la información que requiere se relacione en el certificado:</w:t>
            </w:r>
          </w:p>
        </w:tc>
      </w:tr>
      <w:tr w:rsidR="000D0271" w:rsidRPr="000D0271" w:rsidTr="000D027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inicio y fin de actividades en el CEC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 los programas dictados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Horas dictadas por programa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Fechas en las que dictó los programas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¿Cuál?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120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12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D02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D0271" w:rsidRPr="000D0271" w:rsidTr="000D0271">
        <w:trPr>
          <w:trHeight w:val="255"/>
        </w:trPr>
        <w:tc>
          <w:tcPr>
            <w:tcW w:w="1364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D02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</w:t>
            </w: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otas: </w:t>
            </w: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  <w:t>Las constancias se entregan en  5 días hábiles y el tiempo se toma a partir del día hábil siguiente a la fecha de la solicitud.</w:t>
            </w: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</w: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  <w:t xml:space="preserve">Para reclamar la constancia física debe presentar el documento de identidad, si va a delegar en otra persona, esta  debe presentar las </w:t>
            </w:r>
            <w:r w:rsidR="00492203"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fotocopias</w:t>
            </w:r>
            <w:bookmarkStart w:id="1" w:name="_GoBack"/>
            <w:bookmarkEnd w:id="1"/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de los dos documentos de identidad.</w:t>
            </w: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  <w:t xml:space="preserve"> </w:t>
            </w:r>
            <w:r w:rsidRPr="000D0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  <w:t xml:space="preserve">Las constancias tienen un mes de vigencia por lo tanto si en este mes no son reclamadas serán destruidas. </w:t>
            </w:r>
          </w:p>
        </w:tc>
      </w:tr>
      <w:tr w:rsidR="000D0271" w:rsidRPr="000D0271" w:rsidTr="000D0271">
        <w:trPr>
          <w:trHeight w:val="1725"/>
        </w:trPr>
        <w:tc>
          <w:tcPr>
            <w:tcW w:w="1364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271" w:rsidRPr="000D0271" w:rsidRDefault="000D0271" w:rsidP="000D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</w:tbl>
    <w:p w:rsidR="00597B8D" w:rsidRPr="00030D0F" w:rsidRDefault="00597B8D">
      <w:pPr>
        <w:rPr>
          <w:sz w:val="18"/>
        </w:rPr>
      </w:pPr>
    </w:p>
    <w:sectPr w:rsidR="00597B8D" w:rsidRPr="00030D0F" w:rsidSect="00030D0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F"/>
    <w:rsid w:val="00030D0F"/>
    <w:rsid w:val="000D0271"/>
    <w:rsid w:val="00220C86"/>
    <w:rsid w:val="002D2A63"/>
    <w:rsid w:val="00492203"/>
    <w:rsid w:val="00597B8D"/>
    <w:rsid w:val="009914C7"/>
    <w:rsid w:val="00C1510A"/>
    <w:rsid w:val="00CE4A14"/>
    <w:rsid w:val="00F66377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D893CC36-B08D-4F8D-B95E-1B977D1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8EA6FE16FBE44A9B71A785751A68F" ma:contentTypeVersion="0" ma:contentTypeDescription="Crear nuevo documento." ma:contentTypeScope="" ma:versionID="83f4d933efe1dc0110d6f2950db7f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9E213-7FD3-40FD-BABC-9B733D28BFC1}"/>
</file>

<file path=customXml/itemProps2.xml><?xml version="1.0" encoding="utf-8"?>
<ds:datastoreItem xmlns:ds="http://schemas.openxmlformats.org/officeDocument/2006/customXml" ds:itemID="{B6D57C64-EEC9-4FDB-A95B-37CF37596DF2}"/>
</file>

<file path=customXml/itemProps3.xml><?xml version="1.0" encoding="utf-8"?>
<ds:datastoreItem xmlns:ds="http://schemas.openxmlformats.org/officeDocument/2006/customXml" ds:itemID="{D85B095D-350D-440F-817B-F6401F021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Yulien Adriana Sepulveda Parra</dc:creator>
  <cp:keywords/>
  <dc:description/>
  <cp:lastModifiedBy>Yulien Adriana Sepulveda Parra</cp:lastModifiedBy>
  <cp:revision>6</cp:revision>
  <dcterms:created xsi:type="dcterms:W3CDTF">2016-01-27T15:57:00Z</dcterms:created>
  <dcterms:modified xsi:type="dcterms:W3CDTF">2016-01-27T17:04:00Z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0x0101000AD8EA6FE16FBE44A9B71A785751A68F</vt:lpwstr>
  </property>
</Properties>
</file>